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5D1" w:rsidRPr="00462CB0" w:rsidRDefault="00D045D1" w:rsidP="003D703C">
      <w:pPr>
        <w:rPr>
          <w:sz w:val="22"/>
          <w:szCs w:val="22"/>
        </w:rPr>
      </w:pPr>
      <w:r w:rsidRPr="00462CB0">
        <w:rPr>
          <w:sz w:val="22"/>
          <w:szCs w:val="22"/>
        </w:rPr>
        <w:t>DATE</w:t>
      </w:r>
    </w:p>
    <w:p w:rsidR="00D045D1" w:rsidRPr="00462CB0" w:rsidRDefault="00D045D1" w:rsidP="003D703C">
      <w:pPr>
        <w:rPr>
          <w:sz w:val="22"/>
          <w:szCs w:val="22"/>
        </w:rPr>
      </w:pPr>
    </w:p>
    <w:p w:rsidR="00D045D1" w:rsidRPr="00462CB0" w:rsidRDefault="00D045D1" w:rsidP="003D703C">
      <w:pPr>
        <w:rPr>
          <w:sz w:val="22"/>
          <w:szCs w:val="22"/>
        </w:rPr>
      </w:pPr>
    </w:p>
    <w:p w:rsidR="00D045D1" w:rsidRPr="00462CB0" w:rsidRDefault="00D045D1" w:rsidP="003D703C">
      <w:pPr>
        <w:rPr>
          <w:sz w:val="22"/>
          <w:szCs w:val="22"/>
        </w:rPr>
      </w:pPr>
    </w:p>
    <w:p w:rsidR="003D703C" w:rsidRPr="00462CB0" w:rsidRDefault="003D703C" w:rsidP="003D703C">
      <w:pPr>
        <w:rPr>
          <w:sz w:val="22"/>
          <w:szCs w:val="22"/>
        </w:rPr>
      </w:pPr>
      <w:r w:rsidRPr="00462CB0">
        <w:rPr>
          <w:sz w:val="22"/>
          <w:szCs w:val="22"/>
        </w:rPr>
        <w:t>Dear Resident,</w:t>
      </w:r>
    </w:p>
    <w:p w:rsidR="003D703C" w:rsidRPr="00462CB0" w:rsidRDefault="003D703C" w:rsidP="003D703C">
      <w:pPr>
        <w:rPr>
          <w:sz w:val="22"/>
          <w:szCs w:val="22"/>
        </w:rPr>
      </w:pPr>
    </w:p>
    <w:p w:rsidR="0000354D" w:rsidRPr="00462CB0" w:rsidRDefault="00F15317" w:rsidP="003D703C">
      <w:pPr>
        <w:rPr>
          <w:sz w:val="22"/>
          <w:szCs w:val="22"/>
        </w:rPr>
      </w:pPr>
      <w:r w:rsidRPr="00462CB0">
        <w:rPr>
          <w:sz w:val="22"/>
          <w:szCs w:val="22"/>
        </w:rPr>
        <w:t>G</w:t>
      </w:r>
      <w:r w:rsidR="003D703C" w:rsidRPr="00462CB0">
        <w:rPr>
          <w:sz w:val="22"/>
          <w:szCs w:val="22"/>
        </w:rPr>
        <w:t>etting the most out of life depends on keeping our minds sharp</w:t>
      </w:r>
      <w:r w:rsidRPr="00462CB0">
        <w:rPr>
          <w:sz w:val="22"/>
          <w:szCs w:val="22"/>
        </w:rPr>
        <w:t>.</w:t>
      </w:r>
      <w:r w:rsidR="00CD31EA">
        <w:rPr>
          <w:sz w:val="22"/>
          <w:szCs w:val="22"/>
        </w:rPr>
        <w:t xml:space="preserve"> </w:t>
      </w:r>
      <w:r w:rsidR="00E77551" w:rsidRPr="00462CB0">
        <w:rPr>
          <w:sz w:val="22"/>
          <w:szCs w:val="22"/>
        </w:rPr>
        <w:t>And w</w:t>
      </w:r>
      <w:r w:rsidR="005C30CB" w:rsidRPr="00462CB0">
        <w:rPr>
          <w:sz w:val="22"/>
          <w:szCs w:val="22"/>
        </w:rPr>
        <w:t xml:space="preserve">hile cognitive decline is a </w:t>
      </w:r>
      <w:r w:rsidR="00E77551" w:rsidRPr="00462CB0">
        <w:rPr>
          <w:sz w:val="22"/>
          <w:szCs w:val="22"/>
        </w:rPr>
        <w:t>concern</w:t>
      </w:r>
      <w:r w:rsidR="005C30CB" w:rsidRPr="00462CB0">
        <w:rPr>
          <w:sz w:val="22"/>
          <w:szCs w:val="22"/>
        </w:rPr>
        <w:t xml:space="preserve"> for all of us, </w:t>
      </w:r>
      <w:r w:rsidR="00524BD0" w:rsidRPr="00462CB0">
        <w:rPr>
          <w:sz w:val="22"/>
          <w:szCs w:val="22"/>
        </w:rPr>
        <w:t>there are some simple</w:t>
      </w:r>
      <w:r w:rsidR="00394009" w:rsidRPr="00462CB0">
        <w:rPr>
          <w:sz w:val="22"/>
          <w:szCs w:val="22"/>
        </w:rPr>
        <w:t xml:space="preserve"> and effective</w:t>
      </w:r>
      <w:r w:rsidR="00524BD0" w:rsidRPr="00462CB0">
        <w:rPr>
          <w:sz w:val="22"/>
          <w:szCs w:val="22"/>
        </w:rPr>
        <w:t xml:space="preserve"> things we can do to protect our brain health</w:t>
      </w:r>
      <w:r w:rsidR="00930383" w:rsidRPr="00462CB0">
        <w:rPr>
          <w:sz w:val="22"/>
          <w:szCs w:val="22"/>
        </w:rPr>
        <w:t>.</w:t>
      </w:r>
      <w:r w:rsidR="00CD31EA">
        <w:rPr>
          <w:sz w:val="22"/>
          <w:szCs w:val="22"/>
        </w:rPr>
        <w:t xml:space="preserve"> </w:t>
      </w:r>
      <w:r w:rsidR="00697E1C" w:rsidRPr="00462CB0">
        <w:rPr>
          <w:sz w:val="22"/>
          <w:szCs w:val="22"/>
        </w:rPr>
        <w:t>R</w:t>
      </w:r>
      <w:r w:rsidR="00930383" w:rsidRPr="00462CB0">
        <w:rPr>
          <w:sz w:val="22"/>
          <w:szCs w:val="22"/>
        </w:rPr>
        <w:t>esearch</w:t>
      </w:r>
      <w:r w:rsidR="00697E1C" w:rsidRPr="00462CB0">
        <w:rPr>
          <w:sz w:val="22"/>
          <w:szCs w:val="22"/>
        </w:rPr>
        <w:t>ers</w:t>
      </w:r>
      <w:r w:rsidR="00930383" w:rsidRPr="00462CB0">
        <w:rPr>
          <w:sz w:val="22"/>
          <w:szCs w:val="22"/>
        </w:rPr>
        <w:t xml:space="preserve"> </w:t>
      </w:r>
      <w:r w:rsidR="005C30CB" w:rsidRPr="00462CB0">
        <w:rPr>
          <w:sz w:val="22"/>
          <w:szCs w:val="22"/>
        </w:rPr>
        <w:t xml:space="preserve">have </w:t>
      </w:r>
      <w:r w:rsidR="00930383" w:rsidRPr="00462CB0">
        <w:rPr>
          <w:sz w:val="22"/>
          <w:szCs w:val="22"/>
        </w:rPr>
        <w:t>found that mainta</w:t>
      </w:r>
      <w:r w:rsidR="004F47FA" w:rsidRPr="00462CB0">
        <w:rPr>
          <w:sz w:val="22"/>
          <w:szCs w:val="22"/>
        </w:rPr>
        <w:t>in</w:t>
      </w:r>
      <w:r w:rsidR="00394009" w:rsidRPr="00462CB0">
        <w:rPr>
          <w:sz w:val="22"/>
          <w:szCs w:val="22"/>
        </w:rPr>
        <w:t>ing</w:t>
      </w:r>
      <w:r w:rsidR="00930383" w:rsidRPr="00462CB0">
        <w:rPr>
          <w:sz w:val="22"/>
          <w:szCs w:val="22"/>
        </w:rPr>
        <w:t xml:space="preserve"> cardiovascular health, regular</w:t>
      </w:r>
      <w:r w:rsidR="004F47FA" w:rsidRPr="00462CB0">
        <w:rPr>
          <w:sz w:val="22"/>
          <w:szCs w:val="22"/>
        </w:rPr>
        <w:t>l</w:t>
      </w:r>
      <w:r w:rsidR="00930383" w:rsidRPr="00462CB0">
        <w:rPr>
          <w:sz w:val="22"/>
          <w:szCs w:val="22"/>
        </w:rPr>
        <w:t xml:space="preserve">y </w:t>
      </w:r>
      <w:r w:rsidR="004F47FA" w:rsidRPr="00462CB0">
        <w:rPr>
          <w:sz w:val="22"/>
          <w:szCs w:val="22"/>
        </w:rPr>
        <w:t>getting</w:t>
      </w:r>
      <w:r w:rsidR="00394009" w:rsidRPr="00462CB0">
        <w:rPr>
          <w:sz w:val="22"/>
          <w:szCs w:val="22"/>
        </w:rPr>
        <w:t xml:space="preserve"> moderate cardio</w:t>
      </w:r>
      <w:r w:rsidR="00930383" w:rsidRPr="00462CB0">
        <w:rPr>
          <w:sz w:val="22"/>
          <w:szCs w:val="22"/>
        </w:rPr>
        <w:t>vascular exercise</w:t>
      </w:r>
      <w:r w:rsidR="004F47FA" w:rsidRPr="00462CB0">
        <w:rPr>
          <w:sz w:val="22"/>
          <w:szCs w:val="22"/>
        </w:rPr>
        <w:t xml:space="preserve"> </w:t>
      </w:r>
      <w:r w:rsidR="005C30CB" w:rsidRPr="00462CB0">
        <w:rPr>
          <w:sz w:val="22"/>
          <w:szCs w:val="22"/>
        </w:rPr>
        <w:t xml:space="preserve">(check with your physician first) </w:t>
      </w:r>
      <w:r w:rsidR="0040763F" w:rsidRPr="00462CB0">
        <w:rPr>
          <w:sz w:val="22"/>
          <w:szCs w:val="22"/>
          <w:u w:val="single"/>
        </w:rPr>
        <w:t>and participating in broad-</w:t>
      </w:r>
      <w:r w:rsidR="004F47FA" w:rsidRPr="00462CB0">
        <w:rPr>
          <w:sz w:val="22"/>
          <w:szCs w:val="22"/>
          <w:u w:val="single"/>
        </w:rPr>
        <w:t>based cognitive stimulation</w:t>
      </w:r>
      <w:r w:rsidR="004F47FA" w:rsidRPr="00462CB0">
        <w:rPr>
          <w:sz w:val="22"/>
          <w:szCs w:val="22"/>
        </w:rPr>
        <w:t xml:space="preserve"> </w:t>
      </w:r>
      <w:r w:rsidR="00E77551" w:rsidRPr="00462CB0">
        <w:rPr>
          <w:sz w:val="22"/>
          <w:szCs w:val="22"/>
        </w:rPr>
        <w:t>is</w:t>
      </w:r>
      <w:r w:rsidR="004F47FA" w:rsidRPr="00462CB0">
        <w:rPr>
          <w:sz w:val="22"/>
          <w:szCs w:val="22"/>
        </w:rPr>
        <w:t xml:space="preserve"> associated with a significant reduction in the risk for dementia</w:t>
      </w:r>
      <w:r w:rsidR="00394009" w:rsidRPr="00462CB0">
        <w:rPr>
          <w:sz w:val="22"/>
          <w:szCs w:val="22"/>
        </w:rPr>
        <w:t xml:space="preserve">—in some </w:t>
      </w:r>
      <w:r w:rsidR="0000354D" w:rsidRPr="00462CB0">
        <w:rPr>
          <w:sz w:val="22"/>
          <w:szCs w:val="22"/>
        </w:rPr>
        <w:t>studies by more than 60%!</w:t>
      </w:r>
    </w:p>
    <w:p w:rsidR="0000354D" w:rsidRPr="00462CB0" w:rsidRDefault="0000354D" w:rsidP="003D703C">
      <w:pPr>
        <w:rPr>
          <w:sz w:val="22"/>
          <w:szCs w:val="22"/>
        </w:rPr>
      </w:pPr>
    </w:p>
    <w:p w:rsidR="003E7290" w:rsidRPr="00462CB0" w:rsidRDefault="0000354D" w:rsidP="003D703C">
      <w:pPr>
        <w:rPr>
          <w:sz w:val="22"/>
          <w:szCs w:val="22"/>
        </w:rPr>
      </w:pPr>
      <w:r w:rsidRPr="00462CB0">
        <w:rPr>
          <w:sz w:val="22"/>
          <w:szCs w:val="22"/>
        </w:rPr>
        <w:t xml:space="preserve">Because your wellness and quality of life is our highest priority, we are pleased to </w:t>
      </w:r>
      <w:r w:rsidR="005C30CB" w:rsidRPr="00462CB0">
        <w:rPr>
          <w:sz w:val="22"/>
          <w:szCs w:val="22"/>
        </w:rPr>
        <w:t>provide</w:t>
      </w:r>
      <w:r w:rsidR="00AF0525" w:rsidRPr="00462CB0">
        <w:rPr>
          <w:sz w:val="22"/>
          <w:szCs w:val="22"/>
        </w:rPr>
        <w:t xml:space="preserve"> Dakim BrainFitness to our community.</w:t>
      </w:r>
      <w:r w:rsidR="00CD31EA">
        <w:rPr>
          <w:sz w:val="22"/>
          <w:szCs w:val="22"/>
        </w:rPr>
        <w:t xml:space="preserve"> </w:t>
      </w:r>
      <w:r w:rsidR="005C30CB" w:rsidRPr="00462CB0">
        <w:rPr>
          <w:sz w:val="22"/>
          <w:szCs w:val="22"/>
        </w:rPr>
        <w:t>Dakim BrainFitness has been designed specificall</w:t>
      </w:r>
      <w:r w:rsidR="00E77551" w:rsidRPr="00462CB0">
        <w:rPr>
          <w:sz w:val="22"/>
          <w:szCs w:val="22"/>
        </w:rPr>
        <w:t>y</w:t>
      </w:r>
      <w:r w:rsidR="005C30CB" w:rsidRPr="00462CB0">
        <w:rPr>
          <w:sz w:val="22"/>
          <w:szCs w:val="22"/>
        </w:rPr>
        <w:t xml:space="preserve"> to help adults over 6</w:t>
      </w:r>
      <w:r w:rsidR="00A00A5D">
        <w:rPr>
          <w:sz w:val="22"/>
          <w:szCs w:val="22"/>
        </w:rPr>
        <w:t>5</w:t>
      </w:r>
      <w:r w:rsidR="005C30CB" w:rsidRPr="00462CB0">
        <w:rPr>
          <w:sz w:val="22"/>
          <w:szCs w:val="22"/>
        </w:rPr>
        <w:t xml:space="preserve"> keep their minds sharp!</w:t>
      </w:r>
    </w:p>
    <w:p w:rsidR="003E7290" w:rsidRPr="00462CB0" w:rsidRDefault="003E7290" w:rsidP="003D703C">
      <w:pPr>
        <w:rPr>
          <w:sz w:val="22"/>
          <w:szCs w:val="22"/>
        </w:rPr>
      </w:pPr>
    </w:p>
    <w:p w:rsidR="00F402D8" w:rsidRPr="00462CB0" w:rsidRDefault="00AF0525" w:rsidP="005C30CB">
      <w:pPr>
        <w:ind w:left="450" w:right="900"/>
        <w:rPr>
          <w:sz w:val="22"/>
          <w:szCs w:val="22"/>
        </w:rPr>
      </w:pPr>
      <w:r w:rsidRPr="00462CB0">
        <w:rPr>
          <w:b/>
          <w:sz w:val="22"/>
          <w:szCs w:val="22"/>
        </w:rPr>
        <w:t xml:space="preserve">Dakim BrainFitness </w:t>
      </w:r>
      <w:r w:rsidR="005C30CB" w:rsidRPr="00462CB0">
        <w:rPr>
          <w:b/>
          <w:sz w:val="22"/>
          <w:szCs w:val="22"/>
        </w:rPr>
        <w:t>was proven in a clinical trial to significantly improve cognitive performance</w:t>
      </w:r>
      <w:r w:rsidR="005C30CB" w:rsidRPr="00462CB0">
        <w:rPr>
          <w:sz w:val="22"/>
          <w:szCs w:val="22"/>
        </w:rPr>
        <w:t xml:space="preserve">—including short-term memory and language abilities—while it strengthens attention, focus, and concentration. Thousands </w:t>
      </w:r>
      <w:r w:rsidR="0040763F" w:rsidRPr="00462CB0">
        <w:rPr>
          <w:sz w:val="22"/>
          <w:szCs w:val="22"/>
        </w:rPr>
        <w:t xml:space="preserve">of </w:t>
      </w:r>
      <w:r w:rsidR="00020F73" w:rsidRPr="00462CB0">
        <w:rPr>
          <w:sz w:val="22"/>
          <w:szCs w:val="22"/>
        </w:rPr>
        <w:t xml:space="preserve">individuals </w:t>
      </w:r>
      <w:r w:rsidRPr="00462CB0">
        <w:rPr>
          <w:sz w:val="22"/>
          <w:szCs w:val="22"/>
        </w:rPr>
        <w:t>in</w:t>
      </w:r>
      <w:r w:rsidR="00F402D8" w:rsidRPr="00462CB0">
        <w:rPr>
          <w:sz w:val="22"/>
          <w:szCs w:val="22"/>
        </w:rPr>
        <w:t xml:space="preserve"> more than 460 </w:t>
      </w:r>
      <w:r w:rsidR="005C30CB" w:rsidRPr="00462CB0">
        <w:rPr>
          <w:sz w:val="22"/>
          <w:szCs w:val="22"/>
        </w:rPr>
        <w:t xml:space="preserve">senior living </w:t>
      </w:r>
      <w:r w:rsidR="00F402D8" w:rsidRPr="00462CB0">
        <w:rPr>
          <w:sz w:val="22"/>
          <w:szCs w:val="22"/>
        </w:rPr>
        <w:t>communities across North America</w:t>
      </w:r>
      <w:r w:rsidR="004E1EFD" w:rsidRPr="00462CB0">
        <w:rPr>
          <w:sz w:val="22"/>
          <w:szCs w:val="22"/>
        </w:rPr>
        <w:t>,</w:t>
      </w:r>
      <w:r w:rsidR="00020F73" w:rsidRPr="00462CB0">
        <w:rPr>
          <w:sz w:val="22"/>
          <w:szCs w:val="22"/>
        </w:rPr>
        <w:t xml:space="preserve"> </w:t>
      </w:r>
      <w:r w:rsidR="005C30CB" w:rsidRPr="00462CB0">
        <w:rPr>
          <w:sz w:val="22"/>
          <w:szCs w:val="22"/>
        </w:rPr>
        <w:t xml:space="preserve">use Dakim BrainFitness to </w:t>
      </w:r>
      <w:r w:rsidR="00020F73" w:rsidRPr="00462CB0">
        <w:rPr>
          <w:sz w:val="22"/>
          <w:szCs w:val="22"/>
        </w:rPr>
        <w:t xml:space="preserve">improve their </w:t>
      </w:r>
      <w:r w:rsidR="005C30CB" w:rsidRPr="00462CB0">
        <w:rPr>
          <w:sz w:val="22"/>
          <w:szCs w:val="22"/>
        </w:rPr>
        <w:t xml:space="preserve">cognitive function today, and </w:t>
      </w:r>
      <w:r w:rsidR="00020F73" w:rsidRPr="00462CB0">
        <w:rPr>
          <w:sz w:val="22"/>
          <w:szCs w:val="22"/>
        </w:rPr>
        <w:t>fight the threat of memory loss</w:t>
      </w:r>
      <w:r w:rsidR="005C30CB" w:rsidRPr="00462CB0">
        <w:rPr>
          <w:sz w:val="22"/>
          <w:szCs w:val="22"/>
        </w:rPr>
        <w:t xml:space="preserve"> in the future</w:t>
      </w:r>
      <w:r w:rsidR="00F402D8" w:rsidRPr="00462CB0">
        <w:rPr>
          <w:sz w:val="22"/>
          <w:szCs w:val="22"/>
        </w:rPr>
        <w:t>.</w:t>
      </w:r>
    </w:p>
    <w:p w:rsidR="00471DD4" w:rsidRPr="00462CB0" w:rsidRDefault="00471DD4" w:rsidP="00F07ED7">
      <w:pPr>
        <w:ind w:left="450" w:right="900"/>
        <w:rPr>
          <w:sz w:val="22"/>
          <w:szCs w:val="22"/>
        </w:rPr>
      </w:pPr>
    </w:p>
    <w:p w:rsidR="002F131B" w:rsidRPr="00462CB0" w:rsidRDefault="002E4585" w:rsidP="00F07ED7">
      <w:pPr>
        <w:ind w:left="450" w:right="900"/>
        <w:rPr>
          <w:sz w:val="22"/>
          <w:szCs w:val="22"/>
        </w:rPr>
      </w:pPr>
      <w:proofErr w:type="spellStart"/>
      <w:r w:rsidRPr="00462CB0">
        <w:rPr>
          <w:b/>
          <w:sz w:val="22"/>
          <w:szCs w:val="22"/>
        </w:rPr>
        <w:t>Dakim’s</w:t>
      </w:r>
      <w:proofErr w:type="spellEnd"/>
      <w:r w:rsidRPr="00462CB0">
        <w:rPr>
          <w:b/>
          <w:sz w:val="22"/>
          <w:szCs w:val="22"/>
        </w:rPr>
        <w:t xml:space="preserve"> brain exercises are really fun.</w:t>
      </w:r>
      <w:r w:rsidR="00CD31EA">
        <w:rPr>
          <w:sz w:val="22"/>
          <w:szCs w:val="22"/>
        </w:rPr>
        <w:t xml:space="preserve"> </w:t>
      </w:r>
      <w:r w:rsidRPr="00462CB0">
        <w:rPr>
          <w:sz w:val="22"/>
          <w:szCs w:val="22"/>
        </w:rPr>
        <w:t xml:space="preserve">They are </w:t>
      </w:r>
      <w:r w:rsidR="007D0C96" w:rsidRPr="00462CB0">
        <w:rPr>
          <w:sz w:val="22"/>
          <w:szCs w:val="22"/>
        </w:rPr>
        <w:t>challenging and stimulating</w:t>
      </w:r>
      <w:r w:rsidR="009F4EE1" w:rsidRPr="00462CB0">
        <w:rPr>
          <w:sz w:val="22"/>
          <w:szCs w:val="22"/>
        </w:rPr>
        <w:t>—</w:t>
      </w:r>
      <w:r w:rsidR="007D0C96" w:rsidRPr="00462CB0">
        <w:rPr>
          <w:sz w:val="22"/>
          <w:szCs w:val="22"/>
        </w:rPr>
        <w:t>filled with videos, music, stunning graphics and even humor.</w:t>
      </w:r>
      <w:r w:rsidR="00CD31EA">
        <w:rPr>
          <w:sz w:val="22"/>
          <w:szCs w:val="22"/>
        </w:rPr>
        <w:t xml:space="preserve"> </w:t>
      </w:r>
      <w:r w:rsidR="007D0C96" w:rsidRPr="00462CB0">
        <w:rPr>
          <w:sz w:val="22"/>
          <w:szCs w:val="22"/>
        </w:rPr>
        <w:t>There are more than 100 different game formats, and thousands of in</w:t>
      </w:r>
      <w:r w:rsidR="002F131B" w:rsidRPr="00462CB0">
        <w:rPr>
          <w:sz w:val="22"/>
          <w:szCs w:val="22"/>
        </w:rPr>
        <w:t>dividual games.</w:t>
      </w:r>
    </w:p>
    <w:p w:rsidR="002F131B" w:rsidRPr="00462CB0" w:rsidRDefault="002F131B" w:rsidP="00F07ED7">
      <w:pPr>
        <w:ind w:left="450" w:right="900"/>
        <w:rPr>
          <w:sz w:val="22"/>
          <w:szCs w:val="22"/>
        </w:rPr>
      </w:pPr>
    </w:p>
    <w:p w:rsidR="00F07ED7" w:rsidRPr="00462CB0" w:rsidRDefault="00400A21" w:rsidP="00F07ED7">
      <w:pPr>
        <w:ind w:left="450" w:right="900"/>
        <w:rPr>
          <w:sz w:val="22"/>
          <w:szCs w:val="22"/>
        </w:rPr>
      </w:pPr>
      <w:r w:rsidRPr="00462CB0">
        <w:rPr>
          <w:b/>
          <w:sz w:val="22"/>
          <w:szCs w:val="22"/>
        </w:rPr>
        <w:t>Dakim makes exercising your brain really easy.</w:t>
      </w:r>
      <w:r w:rsidR="00CD31EA">
        <w:rPr>
          <w:sz w:val="22"/>
          <w:szCs w:val="22"/>
        </w:rPr>
        <w:t xml:space="preserve"> </w:t>
      </w:r>
      <w:r w:rsidR="004F422F" w:rsidRPr="00462CB0">
        <w:rPr>
          <w:sz w:val="22"/>
          <w:szCs w:val="22"/>
        </w:rPr>
        <w:t>Once you’ve started your 20-</w:t>
      </w:r>
      <w:r w:rsidR="002F131B" w:rsidRPr="00462CB0">
        <w:rPr>
          <w:sz w:val="22"/>
          <w:szCs w:val="22"/>
        </w:rPr>
        <w:t xml:space="preserve">minute session, the Dakim BrainFitness System takes you through a </w:t>
      </w:r>
      <w:r w:rsidR="00F07ED7" w:rsidRPr="00462CB0">
        <w:rPr>
          <w:sz w:val="22"/>
          <w:szCs w:val="22"/>
        </w:rPr>
        <w:t>brain fitness worko</w:t>
      </w:r>
      <w:r w:rsidRPr="00462CB0">
        <w:rPr>
          <w:sz w:val="22"/>
          <w:szCs w:val="22"/>
        </w:rPr>
        <w:t xml:space="preserve">ut </w:t>
      </w:r>
      <w:r w:rsidR="003518C2" w:rsidRPr="00462CB0">
        <w:rPr>
          <w:sz w:val="22"/>
          <w:szCs w:val="22"/>
        </w:rPr>
        <w:t xml:space="preserve">precisely </w:t>
      </w:r>
      <w:r w:rsidRPr="00462CB0">
        <w:rPr>
          <w:sz w:val="22"/>
          <w:szCs w:val="22"/>
        </w:rPr>
        <w:t>tailored to your abilities</w:t>
      </w:r>
      <w:r w:rsidR="003518C2" w:rsidRPr="00462CB0">
        <w:rPr>
          <w:sz w:val="22"/>
          <w:szCs w:val="22"/>
        </w:rPr>
        <w:t>—</w:t>
      </w:r>
      <w:r w:rsidR="003518C2" w:rsidRPr="00462CB0">
        <w:rPr>
          <w:sz w:val="22"/>
          <w:szCs w:val="22"/>
          <w:u w:val="single"/>
        </w:rPr>
        <w:t>i</w:t>
      </w:r>
      <w:r w:rsidR="00F07ED7" w:rsidRPr="00462CB0">
        <w:rPr>
          <w:sz w:val="22"/>
          <w:szCs w:val="22"/>
          <w:u w:val="single"/>
        </w:rPr>
        <w:t>t’s never too hard or too easy</w:t>
      </w:r>
      <w:r w:rsidR="00F07ED7" w:rsidRPr="00462CB0">
        <w:rPr>
          <w:sz w:val="22"/>
          <w:szCs w:val="22"/>
        </w:rPr>
        <w:t>.</w:t>
      </w:r>
    </w:p>
    <w:p w:rsidR="00F07ED7" w:rsidRPr="00462CB0" w:rsidRDefault="00F07ED7" w:rsidP="003D703C">
      <w:pPr>
        <w:rPr>
          <w:sz w:val="22"/>
          <w:szCs w:val="22"/>
        </w:rPr>
      </w:pPr>
    </w:p>
    <w:p w:rsidR="001969EF" w:rsidRPr="00462CB0" w:rsidRDefault="00F07ED7" w:rsidP="00B66C1A">
      <w:pPr>
        <w:rPr>
          <w:sz w:val="22"/>
          <w:szCs w:val="22"/>
        </w:rPr>
      </w:pPr>
      <w:r w:rsidRPr="00462CB0">
        <w:rPr>
          <w:sz w:val="22"/>
          <w:szCs w:val="22"/>
        </w:rPr>
        <w:t xml:space="preserve">In the next few </w:t>
      </w:r>
      <w:proofErr w:type="gramStart"/>
      <w:r w:rsidRPr="00462CB0">
        <w:rPr>
          <w:sz w:val="22"/>
          <w:szCs w:val="22"/>
        </w:rPr>
        <w:t>days</w:t>
      </w:r>
      <w:proofErr w:type="gramEnd"/>
      <w:r w:rsidRPr="00462CB0">
        <w:rPr>
          <w:sz w:val="22"/>
          <w:szCs w:val="22"/>
        </w:rPr>
        <w:t xml:space="preserve"> you’ll be getting more information about </w:t>
      </w:r>
      <w:r w:rsidR="00CE3BD0" w:rsidRPr="00462CB0">
        <w:rPr>
          <w:sz w:val="22"/>
          <w:szCs w:val="22"/>
        </w:rPr>
        <w:t xml:space="preserve">this marvelous way to protect your </w:t>
      </w:r>
      <w:r w:rsidR="0089251A" w:rsidRPr="00462CB0">
        <w:rPr>
          <w:sz w:val="22"/>
          <w:szCs w:val="22"/>
        </w:rPr>
        <w:t>brain health</w:t>
      </w:r>
      <w:r w:rsidR="00B65F02" w:rsidRPr="00462CB0">
        <w:rPr>
          <w:sz w:val="22"/>
          <w:szCs w:val="22"/>
        </w:rPr>
        <w:t>.</w:t>
      </w:r>
      <w:r w:rsidR="00CD31EA">
        <w:rPr>
          <w:sz w:val="22"/>
          <w:szCs w:val="22"/>
        </w:rPr>
        <w:t xml:space="preserve"> </w:t>
      </w:r>
      <w:r w:rsidR="00CE3BD0" w:rsidRPr="00462CB0">
        <w:rPr>
          <w:sz w:val="22"/>
          <w:szCs w:val="22"/>
        </w:rPr>
        <w:t xml:space="preserve">Don’t miss the </w:t>
      </w:r>
      <w:r w:rsidR="00AD292B" w:rsidRPr="00462CB0">
        <w:rPr>
          <w:sz w:val="22"/>
          <w:szCs w:val="22"/>
        </w:rPr>
        <w:t xml:space="preserve">community </w:t>
      </w:r>
      <w:r w:rsidR="00CE3BD0" w:rsidRPr="00462CB0">
        <w:rPr>
          <w:sz w:val="22"/>
          <w:szCs w:val="22"/>
        </w:rPr>
        <w:t>mee</w:t>
      </w:r>
      <w:r w:rsidR="00E16AC5" w:rsidRPr="00462CB0">
        <w:rPr>
          <w:sz w:val="22"/>
          <w:szCs w:val="22"/>
        </w:rPr>
        <w:t>ting scheduled for DAY AND DATE</w:t>
      </w:r>
      <w:r w:rsidR="00AD292B" w:rsidRPr="00462CB0">
        <w:rPr>
          <w:sz w:val="22"/>
          <w:szCs w:val="22"/>
        </w:rPr>
        <w:t>, to kick-off the program.</w:t>
      </w:r>
      <w:r w:rsidR="00CD31EA">
        <w:rPr>
          <w:sz w:val="22"/>
          <w:szCs w:val="22"/>
        </w:rPr>
        <w:t xml:space="preserve"> </w:t>
      </w:r>
      <w:r w:rsidR="00AD292B" w:rsidRPr="00462CB0">
        <w:rPr>
          <w:sz w:val="22"/>
          <w:szCs w:val="22"/>
        </w:rPr>
        <w:t>At the meeting, y</w:t>
      </w:r>
      <w:r w:rsidR="00E16AC5" w:rsidRPr="00462CB0">
        <w:rPr>
          <w:sz w:val="22"/>
          <w:szCs w:val="22"/>
        </w:rPr>
        <w:t>ou’ll be able to:</w:t>
      </w:r>
    </w:p>
    <w:p w:rsidR="00E16AC5" w:rsidRPr="00462CB0" w:rsidRDefault="00E16AC5" w:rsidP="00B66C1A">
      <w:pPr>
        <w:rPr>
          <w:sz w:val="22"/>
          <w:szCs w:val="22"/>
        </w:rPr>
      </w:pPr>
    </w:p>
    <w:p w:rsidR="006A18D7" w:rsidRPr="00462CB0" w:rsidRDefault="00E77551" w:rsidP="003D7244">
      <w:pPr>
        <w:pStyle w:val="Bullet"/>
        <w:tabs>
          <w:tab w:val="clear" w:pos="360"/>
        </w:tabs>
        <w:ind w:left="540" w:hanging="270"/>
        <w:rPr>
          <w:sz w:val="22"/>
          <w:szCs w:val="22"/>
        </w:rPr>
      </w:pPr>
      <w:r w:rsidRPr="00462CB0">
        <w:rPr>
          <w:sz w:val="22"/>
          <w:szCs w:val="22"/>
        </w:rPr>
        <w:t>Get more information</w:t>
      </w:r>
      <w:r w:rsidR="006A18D7" w:rsidRPr="00462CB0">
        <w:rPr>
          <w:sz w:val="22"/>
          <w:szCs w:val="22"/>
        </w:rPr>
        <w:t xml:space="preserve"> </w:t>
      </w:r>
      <w:r w:rsidRPr="00462CB0">
        <w:rPr>
          <w:sz w:val="22"/>
          <w:szCs w:val="22"/>
        </w:rPr>
        <w:t>about</w:t>
      </w:r>
      <w:r w:rsidR="006A18D7" w:rsidRPr="00462CB0">
        <w:rPr>
          <w:sz w:val="22"/>
          <w:szCs w:val="22"/>
        </w:rPr>
        <w:t xml:space="preserve"> the program</w:t>
      </w:r>
    </w:p>
    <w:p w:rsidR="006A18D7" w:rsidRPr="00462CB0" w:rsidRDefault="003A3A1C" w:rsidP="003D7244">
      <w:pPr>
        <w:pStyle w:val="Bullet"/>
        <w:tabs>
          <w:tab w:val="clear" w:pos="36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>A</w:t>
      </w:r>
      <w:r w:rsidR="004F422F" w:rsidRPr="00462CB0">
        <w:rPr>
          <w:sz w:val="22"/>
          <w:szCs w:val="22"/>
        </w:rPr>
        <w:t xml:space="preserve">sk </w:t>
      </w:r>
      <w:r w:rsidR="006A18D7" w:rsidRPr="00462CB0">
        <w:rPr>
          <w:sz w:val="22"/>
          <w:szCs w:val="22"/>
        </w:rPr>
        <w:t xml:space="preserve">any and all </w:t>
      </w:r>
      <w:r w:rsidR="004F422F" w:rsidRPr="00462CB0">
        <w:rPr>
          <w:sz w:val="22"/>
          <w:szCs w:val="22"/>
        </w:rPr>
        <w:t>questions</w:t>
      </w:r>
      <w:r w:rsidR="006A18D7" w:rsidRPr="00462CB0">
        <w:rPr>
          <w:sz w:val="22"/>
          <w:szCs w:val="22"/>
        </w:rPr>
        <w:t xml:space="preserve"> you might have</w:t>
      </w:r>
    </w:p>
    <w:p w:rsidR="006A18D7" w:rsidRPr="00462CB0" w:rsidRDefault="003A3A1C" w:rsidP="003D7244">
      <w:pPr>
        <w:pStyle w:val="Bullet"/>
        <w:tabs>
          <w:tab w:val="clear" w:pos="36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>T</w:t>
      </w:r>
      <w:r w:rsidR="004F422F" w:rsidRPr="00462CB0">
        <w:rPr>
          <w:sz w:val="22"/>
          <w:szCs w:val="22"/>
        </w:rPr>
        <w:t>ry a demo session</w:t>
      </w:r>
      <w:r w:rsidR="006A18D7" w:rsidRPr="00462CB0">
        <w:rPr>
          <w:sz w:val="22"/>
          <w:szCs w:val="22"/>
        </w:rPr>
        <w:t>,</w:t>
      </w:r>
      <w:r w:rsidR="004F422F" w:rsidRPr="00462CB0">
        <w:rPr>
          <w:sz w:val="22"/>
          <w:szCs w:val="22"/>
        </w:rPr>
        <w:t xml:space="preserve"> </w:t>
      </w:r>
      <w:r w:rsidR="007E534F" w:rsidRPr="00462CB0">
        <w:rPr>
          <w:sz w:val="22"/>
          <w:szCs w:val="22"/>
        </w:rPr>
        <w:t xml:space="preserve">so you can see </w:t>
      </w:r>
      <w:r w:rsidR="006A18D7" w:rsidRPr="00462CB0">
        <w:rPr>
          <w:sz w:val="22"/>
          <w:szCs w:val="22"/>
        </w:rPr>
        <w:t xml:space="preserve">just </w:t>
      </w:r>
      <w:r w:rsidR="007E534F" w:rsidRPr="00462CB0">
        <w:rPr>
          <w:sz w:val="22"/>
          <w:szCs w:val="22"/>
        </w:rPr>
        <w:t xml:space="preserve">how easy and how much fun Dakim is </w:t>
      </w:r>
      <w:r w:rsidR="004F422F" w:rsidRPr="00462CB0">
        <w:rPr>
          <w:sz w:val="22"/>
          <w:szCs w:val="22"/>
        </w:rPr>
        <w:t>for yourself</w:t>
      </w:r>
      <w:r w:rsidR="007E534F" w:rsidRPr="00462CB0">
        <w:rPr>
          <w:sz w:val="22"/>
          <w:szCs w:val="22"/>
        </w:rPr>
        <w:t xml:space="preserve"> </w:t>
      </w:r>
    </w:p>
    <w:p w:rsidR="004F422F" w:rsidRPr="00462CB0" w:rsidRDefault="003A3A1C" w:rsidP="00AD292B">
      <w:pPr>
        <w:pStyle w:val="Bullet"/>
        <w:tabs>
          <w:tab w:val="clear" w:pos="360"/>
        </w:tabs>
        <w:spacing w:after="0"/>
        <w:ind w:left="540" w:hanging="270"/>
        <w:rPr>
          <w:sz w:val="22"/>
          <w:szCs w:val="22"/>
        </w:rPr>
      </w:pPr>
      <w:r>
        <w:rPr>
          <w:sz w:val="22"/>
          <w:szCs w:val="22"/>
        </w:rPr>
        <w:t>S</w:t>
      </w:r>
      <w:r w:rsidR="007E534F" w:rsidRPr="00462CB0">
        <w:rPr>
          <w:sz w:val="22"/>
          <w:szCs w:val="22"/>
        </w:rPr>
        <w:t>ign-up for the program</w:t>
      </w:r>
      <w:r w:rsidR="004F422F" w:rsidRPr="00462CB0">
        <w:rPr>
          <w:sz w:val="22"/>
          <w:szCs w:val="22"/>
        </w:rPr>
        <w:t>.</w:t>
      </w:r>
    </w:p>
    <w:p w:rsidR="004F422F" w:rsidRPr="00462CB0" w:rsidRDefault="004F422F" w:rsidP="003D703C">
      <w:pPr>
        <w:rPr>
          <w:sz w:val="22"/>
          <w:szCs w:val="22"/>
        </w:rPr>
      </w:pPr>
    </w:p>
    <w:p w:rsidR="00C83077" w:rsidRPr="00462CB0" w:rsidRDefault="004F422F" w:rsidP="00270921">
      <w:pPr>
        <w:rPr>
          <w:sz w:val="22"/>
          <w:szCs w:val="22"/>
        </w:rPr>
      </w:pPr>
      <w:r w:rsidRPr="00462CB0">
        <w:rPr>
          <w:sz w:val="22"/>
          <w:szCs w:val="22"/>
        </w:rPr>
        <w:t xml:space="preserve">We are excited to </w:t>
      </w:r>
      <w:r w:rsidR="00406522" w:rsidRPr="00462CB0">
        <w:rPr>
          <w:sz w:val="22"/>
          <w:szCs w:val="22"/>
        </w:rPr>
        <w:t>make this</w:t>
      </w:r>
      <w:r w:rsidRPr="00462CB0">
        <w:rPr>
          <w:sz w:val="22"/>
          <w:szCs w:val="22"/>
        </w:rPr>
        <w:t xml:space="preserve"> </w:t>
      </w:r>
      <w:r w:rsidR="00406522" w:rsidRPr="00462CB0">
        <w:rPr>
          <w:sz w:val="22"/>
          <w:szCs w:val="22"/>
        </w:rPr>
        <w:t>important wellness program available to you</w:t>
      </w:r>
      <w:r w:rsidR="00C83077" w:rsidRPr="00462CB0">
        <w:rPr>
          <w:sz w:val="22"/>
          <w:szCs w:val="22"/>
        </w:rPr>
        <w:t xml:space="preserve">, and </w:t>
      </w:r>
      <w:r w:rsidR="00406522" w:rsidRPr="00462CB0">
        <w:rPr>
          <w:sz w:val="22"/>
          <w:szCs w:val="22"/>
        </w:rPr>
        <w:t xml:space="preserve">hope you will take advantage of </w:t>
      </w:r>
      <w:r w:rsidR="00FD008C" w:rsidRPr="00462CB0">
        <w:rPr>
          <w:sz w:val="22"/>
          <w:szCs w:val="22"/>
        </w:rPr>
        <w:t xml:space="preserve">the </w:t>
      </w:r>
      <w:r w:rsidR="00406522" w:rsidRPr="00462CB0">
        <w:rPr>
          <w:sz w:val="22"/>
          <w:szCs w:val="22"/>
        </w:rPr>
        <w:t>opportunity</w:t>
      </w:r>
      <w:r w:rsidR="00270921" w:rsidRPr="00462CB0">
        <w:rPr>
          <w:sz w:val="22"/>
          <w:szCs w:val="22"/>
        </w:rPr>
        <w:t xml:space="preserve"> and make Dakim BrainFitness part of your own wellness routine</w:t>
      </w:r>
      <w:r w:rsidR="00406522" w:rsidRPr="00462CB0">
        <w:rPr>
          <w:sz w:val="22"/>
          <w:szCs w:val="22"/>
        </w:rPr>
        <w:t>.</w:t>
      </w:r>
      <w:r w:rsidR="00CD31EA">
        <w:rPr>
          <w:sz w:val="22"/>
          <w:szCs w:val="22"/>
        </w:rPr>
        <w:t xml:space="preserve"> </w:t>
      </w:r>
    </w:p>
    <w:p w:rsidR="00406522" w:rsidRPr="00462CB0" w:rsidRDefault="00406522" w:rsidP="003D703C">
      <w:pPr>
        <w:rPr>
          <w:sz w:val="22"/>
          <w:szCs w:val="22"/>
        </w:rPr>
      </w:pPr>
    </w:p>
    <w:p w:rsidR="00406522" w:rsidRPr="00462CB0" w:rsidRDefault="00406522" w:rsidP="003D703C">
      <w:pPr>
        <w:rPr>
          <w:sz w:val="22"/>
          <w:szCs w:val="22"/>
        </w:rPr>
      </w:pPr>
      <w:r w:rsidRPr="00462CB0">
        <w:rPr>
          <w:sz w:val="22"/>
          <w:szCs w:val="22"/>
        </w:rPr>
        <w:t>Sincerely,</w:t>
      </w:r>
    </w:p>
    <w:p w:rsidR="003D703C" w:rsidRPr="00462CB0" w:rsidRDefault="003D703C" w:rsidP="003D703C">
      <w:pPr>
        <w:rPr>
          <w:sz w:val="22"/>
          <w:szCs w:val="22"/>
        </w:rPr>
      </w:pPr>
    </w:p>
    <w:sectPr w:rsidR="003D703C" w:rsidRPr="00462CB0" w:rsidSect="00FD008C">
      <w:headerReference w:type="default" r:id="rId7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DD3" w:rsidRDefault="00D31DD3">
      <w:r>
        <w:separator/>
      </w:r>
    </w:p>
  </w:endnote>
  <w:endnote w:type="continuationSeparator" w:id="0">
    <w:p w:rsidR="00D31DD3" w:rsidRDefault="00D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7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DD3" w:rsidRDefault="00D31DD3">
      <w:r>
        <w:separator/>
      </w:r>
    </w:p>
  </w:footnote>
  <w:footnote w:type="continuationSeparator" w:id="0">
    <w:p w:rsidR="00D31DD3" w:rsidRDefault="00D3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0F0" w:rsidRPr="000040F0" w:rsidRDefault="000040F0" w:rsidP="000040F0">
    <w:pPr>
      <w:pStyle w:val="Header"/>
      <w:jc w:val="cent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C5E"/>
    <w:multiLevelType w:val="hybridMultilevel"/>
    <w:tmpl w:val="59D81ABA"/>
    <w:lvl w:ilvl="0" w:tplc="0202630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CC83EBA"/>
    <w:multiLevelType w:val="hybridMultilevel"/>
    <w:tmpl w:val="2B3AD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92F"/>
    <w:multiLevelType w:val="hybridMultilevel"/>
    <w:tmpl w:val="6366D202"/>
    <w:lvl w:ilvl="0" w:tplc="252EA6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7009D"/>
    <w:multiLevelType w:val="hybridMultilevel"/>
    <w:tmpl w:val="7DA80E2A"/>
    <w:lvl w:ilvl="0" w:tplc="9C8AE26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0D4D"/>
    <w:multiLevelType w:val="hybridMultilevel"/>
    <w:tmpl w:val="E7D4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D4C0A"/>
    <w:multiLevelType w:val="hybridMultilevel"/>
    <w:tmpl w:val="E6BE8C00"/>
    <w:lvl w:ilvl="0" w:tplc="4B2684C4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35A1F"/>
    <w:multiLevelType w:val="hybridMultilevel"/>
    <w:tmpl w:val="764CE514"/>
    <w:lvl w:ilvl="0" w:tplc="B0D45B4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8582244">
    <w:abstractNumId w:val="6"/>
  </w:num>
  <w:num w:numId="2" w16cid:durableId="880630523">
    <w:abstractNumId w:val="6"/>
  </w:num>
  <w:num w:numId="3" w16cid:durableId="1954022342">
    <w:abstractNumId w:val="6"/>
  </w:num>
  <w:num w:numId="4" w16cid:durableId="1284076790">
    <w:abstractNumId w:val="6"/>
  </w:num>
  <w:num w:numId="5" w16cid:durableId="1285622086">
    <w:abstractNumId w:val="6"/>
  </w:num>
  <w:num w:numId="6" w16cid:durableId="725447304">
    <w:abstractNumId w:val="6"/>
  </w:num>
  <w:num w:numId="7" w16cid:durableId="1703049039">
    <w:abstractNumId w:val="0"/>
  </w:num>
  <w:num w:numId="8" w16cid:durableId="1585718655">
    <w:abstractNumId w:val="0"/>
  </w:num>
  <w:num w:numId="9" w16cid:durableId="1356882145">
    <w:abstractNumId w:val="6"/>
  </w:num>
  <w:num w:numId="10" w16cid:durableId="314340754">
    <w:abstractNumId w:val="6"/>
  </w:num>
  <w:num w:numId="11" w16cid:durableId="1176731309">
    <w:abstractNumId w:val="6"/>
  </w:num>
  <w:num w:numId="12" w16cid:durableId="547839597">
    <w:abstractNumId w:val="1"/>
  </w:num>
  <w:num w:numId="13" w16cid:durableId="1365059374">
    <w:abstractNumId w:val="6"/>
  </w:num>
  <w:num w:numId="14" w16cid:durableId="881135882">
    <w:abstractNumId w:val="1"/>
  </w:num>
  <w:num w:numId="15" w16cid:durableId="1205826904">
    <w:abstractNumId w:val="6"/>
  </w:num>
  <w:num w:numId="16" w16cid:durableId="1469318566">
    <w:abstractNumId w:val="6"/>
  </w:num>
  <w:num w:numId="17" w16cid:durableId="1782188108">
    <w:abstractNumId w:val="1"/>
  </w:num>
  <w:num w:numId="18" w16cid:durableId="757872508">
    <w:abstractNumId w:val="6"/>
  </w:num>
  <w:num w:numId="19" w16cid:durableId="487021224">
    <w:abstractNumId w:val="6"/>
  </w:num>
  <w:num w:numId="20" w16cid:durableId="583420568">
    <w:abstractNumId w:val="1"/>
  </w:num>
  <w:num w:numId="21" w16cid:durableId="1714847092">
    <w:abstractNumId w:val="1"/>
  </w:num>
  <w:num w:numId="22" w16cid:durableId="848102294">
    <w:abstractNumId w:val="1"/>
  </w:num>
  <w:num w:numId="23" w16cid:durableId="1775710724">
    <w:abstractNumId w:val="6"/>
  </w:num>
  <w:num w:numId="24" w16cid:durableId="1371220922">
    <w:abstractNumId w:val="1"/>
  </w:num>
  <w:num w:numId="25" w16cid:durableId="2074231337">
    <w:abstractNumId w:val="1"/>
  </w:num>
  <w:num w:numId="26" w16cid:durableId="386877396">
    <w:abstractNumId w:val="1"/>
  </w:num>
  <w:num w:numId="27" w16cid:durableId="1660112982">
    <w:abstractNumId w:val="1"/>
  </w:num>
  <w:num w:numId="28" w16cid:durableId="614946104">
    <w:abstractNumId w:val="1"/>
  </w:num>
  <w:num w:numId="29" w16cid:durableId="811285725">
    <w:abstractNumId w:val="1"/>
  </w:num>
  <w:num w:numId="30" w16cid:durableId="499807241">
    <w:abstractNumId w:val="1"/>
  </w:num>
  <w:num w:numId="31" w16cid:durableId="1427271181">
    <w:abstractNumId w:val="1"/>
  </w:num>
  <w:num w:numId="32" w16cid:durableId="1450314564">
    <w:abstractNumId w:val="2"/>
  </w:num>
  <w:num w:numId="33" w16cid:durableId="141850257">
    <w:abstractNumId w:val="1"/>
  </w:num>
  <w:num w:numId="34" w16cid:durableId="2136867872">
    <w:abstractNumId w:val="6"/>
  </w:num>
  <w:num w:numId="35" w16cid:durableId="612520959">
    <w:abstractNumId w:val="2"/>
  </w:num>
  <w:num w:numId="36" w16cid:durableId="898173886">
    <w:abstractNumId w:val="1"/>
  </w:num>
  <w:num w:numId="37" w16cid:durableId="211355244">
    <w:abstractNumId w:val="6"/>
  </w:num>
  <w:num w:numId="38" w16cid:durableId="1923491796">
    <w:abstractNumId w:val="6"/>
  </w:num>
  <w:num w:numId="39" w16cid:durableId="869345544">
    <w:abstractNumId w:val="6"/>
  </w:num>
  <w:num w:numId="40" w16cid:durableId="1960067020">
    <w:abstractNumId w:val="6"/>
  </w:num>
  <w:num w:numId="41" w16cid:durableId="261301130">
    <w:abstractNumId w:val="6"/>
  </w:num>
  <w:num w:numId="42" w16cid:durableId="1099177830">
    <w:abstractNumId w:val="6"/>
  </w:num>
  <w:num w:numId="43" w16cid:durableId="791948196">
    <w:abstractNumId w:val="6"/>
  </w:num>
  <w:num w:numId="44" w16cid:durableId="894974962">
    <w:abstractNumId w:val="5"/>
  </w:num>
  <w:num w:numId="45" w16cid:durableId="898788873">
    <w:abstractNumId w:val="3"/>
  </w:num>
  <w:num w:numId="46" w16cid:durableId="1671060985">
    <w:abstractNumId w:val="6"/>
  </w:num>
  <w:num w:numId="47" w16cid:durableId="1164054003">
    <w:abstractNumId w:val="6"/>
  </w:num>
  <w:num w:numId="48" w16cid:durableId="9528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3C"/>
    <w:rsid w:val="0000354D"/>
    <w:rsid w:val="000040F0"/>
    <w:rsid w:val="00020F73"/>
    <w:rsid w:val="00123B84"/>
    <w:rsid w:val="00192836"/>
    <w:rsid w:val="001969EF"/>
    <w:rsid w:val="001E766E"/>
    <w:rsid w:val="00270921"/>
    <w:rsid w:val="002E4046"/>
    <w:rsid w:val="002E4585"/>
    <w:rsid w:val="002F131B"/>
    <w:rsid w:val="003461DB"/>
    <w:rsid w:val="003518C2"/>
    <w:rsid w:val="00394009"/>
    <w:rsid w:val="003A3A1C"/>
    <w:rsid w:val="003D703C"/>
    <w:rsid w:val="003D7244"/>
    <w:rsid w:val="003E7290"/>
    <w:rsid w:val="00400A21"/>
    <w:rsid w:val="00406522"/>
    <w:rsid w:val="0040763F"/>
    <w:rsid w:val="00462CB0"/>
    <w:rsid w:val="00471DD4"/>
    <w:rsid w:val="004E1EFD"/>
    <w:rsid w:val="004F422F"/>
    <w:rsid w:val="004F47FA"/>
    <w:rsid w:val="00524BD0"/>
    <w:rsid w:val="005C30CB"/>
    <w:rsid w:val="005F5B2B"/>
    <w:rsid w:val="00697E1C"/>
    <w:rsid w:val="006A18D7"/>
    <w:rsid w:val="00764284"/>
    <w:rsid w:val="007D0C96"/>
    <w:rsid w:val="007D36A0"/>
    <w:rsid w:val="007D5F1E"/>
    <w:rsid w:val="007E534F"/>
    <w:rsid w:val="00813EB3"/>
    <w:rsid w:val="0089251A"/>
    <w:rsid w:val="008E1DF6"/>
    <w:rsid w:val="00904D4D"/>
    <w:rsid w:val="009145DA"/>
    <w:rsid w:val="00930383"/>
    <w:rsid w:val="00935308"/>
    <w:rsid w:val="00971E9F"/>
    <w:rsid w:val="009F4EE1"/>
    <w:rsid w:val="00A00A5D"/>
    <w:rsid w:val="00A30BDC"/>
    <w:rsid w:val="00AA1045"/>
    <w:rsid w:val="00AD292B"/>
    <w:rsid w:val="00AF0525"/>
    <w:rsid w:val="00B4031E"/>
    <w:rsid w:val="00B64B89"/>
    <w:rsid w:val="00B65F02"/>
    <w:rsid w:val="00B66C1A"/>
    <w:rsid w:val="00C83077"/>
    <w:rsid w:val="00C83D97"/>
    <w:rsid w:val="00C91ADF"/>
    <w:rsid w:val="00CD31EA"/>
    <w:rsid w:val="00CE3BD0"/>
    <w:rsid w:val="00D045D1"/>
    <w:rsid w:val="00D31DD3"/>
    <w:rsid w:val="00D91C42"/>
    <w:rsid w:val="00DA0C9F"/>
    <w:rsid w:val="00E00E24"/>
    <w:rsid w:val="00E16AC5"/>
    <w:rsid w:val="00E77551"/>
    <w:rsid w:val="00E844A2"/>
    <w:rsid w:val="00EA4CB1"/>
    <w:rsid w:val="00F07ED7"/>
    <w:rsid w:val="00F15317"/>
    <w:rsid w:val="00F402D8"/>
    <w:rsid w:val="00FD0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4A7A7E"/>
  <w15:docId w15:val="{F7510BD6-1D59-F449-ADC9-FE6A5D5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44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">
    <w:name w:val="Arial Head"/>
    <w:rsid w:val="00801E2E"/>
    <w:pPr>
      <w:spacing w:after="80"/>
    </w:pPr>
    <w:rPr>
      <w:rFonts w:ascii="Arial" w:hAnsi="Arial"/>
      <w:b/>
      <w:szCs w:val="24"/>
    </w:rPr>
  </w:style>
  <w:style w:type="paragraph" w:customStyle="1" w:styleId="BldItalTNRHead">
    <w:name w:val="Bld Ital TNR Head"/>
    <w:basedOn w:val="Normal"/>
    <w:rsid w:val="005F6937"/>
    <w:pPr>
      <w:ind w:left="720"/>
    </w:pPr>
    <w:rPr>
      <w:b/>
      <w:i/>
    </w:rPr>
  </w:style>
  <w:style w:type="paragraph" w:customStyle="1" w:styleId="Bullet">
    <w:name w:val="Bullet"/>
    <w:basedOn w:val="Normal"/>
    <w:rsid w:val="007B45EA"/>
    <w:pPr>
      <w:numPr>
        <w:numId w:val="47"/>
      </w:numPr>
      <w:spacing w:after="100"/>
    </w:pPr>
  </w:style>
  <w:style w:type="paragraph" w:customStyle="1" w:styleId="Bullet3">
    <w:name w:val="Bullet 3"/>
    <w:basedOn w:val="Normal"/>
    <w:rsid w:val="005F6937"/>
    <w:pPr>
      <w:numPr>
        <w:numId w:val="44"/>
      </w:numPr>
      <w:spacing w:after="100"/>
    </w:pPr>
  </w:style>
  <w:style w:type="paragraph" w:customStyle="1" w:styleId="NormalAboveBullet">
    <w:name w:val="Normal Above Bullet"/>
    <w:basedOn w:val="Normal"/>
    <w:rsid w:val="005F6937"/>
    <w:pPr>
      <w:spacing w:after="100"/>
    </w:pPr>
  </w:style>
  <w:style w:type="paragraph" w:customStyle="1" w:styleId="Bullet2">
    <w:name w:val="Bullet 2"/>
    <w:basedOn w:val="Bullet"/>
    <w:rsid w:val="006F1158"/>
    <w:pPr>
      <w:numPr>
        <w:numId w:val="45"/>
      </w:numPr>
    </w:pPr>
  </w:style>
  <w:style w:type="paragraph" w:customStyle="1" w:styleId="Bullet4">
    <w:name w:val="Bullet 4"/>
    <w:basedOn w:val="Bullet3"/>
    <w:rsid w:val="00F6751E"/>
    <w:pPr>
      <w:numPr>
        <w:numId w:val="0"/>
      </w:numPr>
    </w:pPr>
  </w:style>
  <w:style w:type="paragraph" w:customStyle="1" w:styleId="SABList">
    <w:name w:val="SAB List"/>
    <w:rsid w:val="005F6937"/>
    <w:rPr>
      <w:rFonts w:ascii="Skia" w:eastAsia="Times" w:hAnsi="Skia"/>
      <w:sz w:val="14"/>
    </w:rPr>
  </w:style>
  <w:style w:type="paragraph" w:customStyle="1" w:styleId="SABListBold">
    <w:name w:val="SAB List Bold"/>
    <w:rsid w:val="005F6937"/>
    <w:rPr>
      <w:rFonts w:ascii="Skia" w:eastAsia="Times" w:hAnsi="Skia"/>
      <w:b/>
      <w:smallCaps/>
      <w:sz w:val="15"/>
    </w:rPr>
  </w:style>
  <w:style w:type="paragraph" w:customStyle="1" w:styleId="SABListItal">
    <w:name w:val="SAB List Ital"/>
    <w:rsid w:val="005F6937"/>
    <w:rPr>
      <w:rFonts w:ascii="Skia" w:eastAsia="Times" w:hAnsi="Skia"/>
      <w:i/>
      <w:sz w:val="12"/>
    </w:rPr>
  </w:style>
  <w:style w:type="paragraph" w:customStyle="1" w:styleId="MajorHead">
    <w:name w:val="Major Head"/>
    <w:rsid w:val="00A47B85"/>
    <w:pPr>
      <w:spacing w:after="80"/>
    </w:pPr>
    <w:rPr>
      <w:rFonts w:ascii="Helvetica Neue" w:hAnsi="Helvetica Neue"/>
      <w:sz w:val="28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E53EB7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EB7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E1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0F0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0F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Dakim Inc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Stuman</dc:creator>
  <cp:keywords/>
  <cp:lastModifiedBy>Dan Michel</cp:lastModifiedBy>
  <cp:revision>8</cp:revision>
  <cp:lastPrinted>2023-02-08T01:06:00Z</cp:lastPrinted>
  <dcterms:created xsi:type="dcterms:W3CDTF">2023-02-01T21:35:00Z</dcterms:created>
  <dcterms:modified xsi:type="dcterms:W3CDTF">2023-02-08T01:06:00Z</dcterms:modified>
</cp:coreProperties>
</file>